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9CB7" w14:textId="3D934BA3" w:rsidR="00B42816" w:rsidRPr="000B4E1A" w:rsidRDefault="007B2439" w:rsidP="00B42816">
      <w:pPr>
        <w:rPr>
          <w:rFonts w:ascii="Montserrat" w:hAnsi="Montserrat"/>
          <w:b/>
          <w:bCs/>
          <w:color w:val="4472C4" w:themeColor="accent1"/>
          <w:sz w:val="27"/>
          <w:szCs w:val="27"/>
        </w:rPr>
      </w:pPr>
      <w:r w:rsidRPr="000B4E1A">
        <w:rPr>
          <w:rFonts w:ascii="Montserrat" w:hAnsi="Montserrat"/>
          <w:b/>
          <w:bCs/>
          <w:color w:val="4472C4" w:themeColor="accent1"/>
          <w:sz w:val="27"/>
          <w:szCs w:val="27"/>
        </w:rPr>
        <w:t>Cruise Packing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490"/>
      </w:tblGrid>
      <w:tr w:rsidR="000B4E1A" w:rsidRPr="000B4E1A" w14:paraId="397F17AA" w14:textId="77777777" w:rsidTr="00D42CE7">
        <w:tc>
          <w:tcPr>
            <w:tcW w:w="5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07E91D" w14:textId="77777777" w:rsidR="007B2439" w:rsidRPr="000B4E1A" w:rsidRDefault="007B243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Cruise Cabin Items</w:t>
            </w:r>
          </w:p>
          <w:p w14:paraId="4E24A4A9" w14:textId="77777777" w:rsidR="007B243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Power strip</w:t>
            </w:r>
          </w:p>
          <w:p w14:paraId="183EB3DF" w14:textId="77777777" w:rsidR="005E012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USB adaptor</w:t>
            </w:r>
          </w:p>
          <w:p w14:paraId="4F61A4F3" w14:textId="1ABB0C20" w:rsidR="005E012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Magnetic/3M hooks</w:t>
            </w:r>
          </w:p>
          <w:p w14:paraId="14CCF7E0" w14:textId="1264CFD2" w:rsidR="00A6042E" w:rsidRPr="000B4E1A" w:rsidRDefault="00A6042E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proofErr w:type="spellStart"/>
            <w:r w:rsidRPr="000B4E1A">
              <w:rPr>
                <w:rFonts w:ascii="Montserrat" w:hAnsi="Montserrat"/>
                <w:color w:val="4472C4" w:themeColor="accent1"/>
              </w:rPr>
              <w:t>Poopourri</w:t>
            </w:r>
            <w:proofErr w:type="spellEnd"/>
            <w:r w:rsidRPr="000B4E1A">
              <w:rPr>
                <w:rFonts w:ascii="Montserrat" w:hAnsi="Montserrat"/>
                <w:color w:val="4472C4" w:themeColor="accent1"/>
              </w:rPr>
              <w:t xml:space="preserve"> spray</w:t>
            </w:r>
          </w:p>
          <w:p w14:paraId="1C54D064" w14:textId="77777777" w:rsidR="000B4E1A" w:rsidRDefault="000B4E1A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40986310" w14:textId="0A69EA79" w:rsidR="005E0129" w:rsidRPr="000B4E1A" w:rsidRDefault="005E0129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Useful Stuff</w:t>
            </w:r>
          </w:p>
          <w:p w14:paraId="03E1835B" w14:textId="0D40402C" w:rsidR="005E012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Coffee tumbler</w:t>
            </w:r>
            <w:r w:rsidR="0011085C" w:rsidRPr="000B4E1A">
              <w:rPr>
                <w:rFonts w:ascii="Montserrat" w:hAnsi="Montserrat"/>
                <w:color w:val="4472C4" w:themeColor="accent1"/>
              </w:rPr>
              <w:t xml:space="preserve"> &amp; refillable water bottle</w:t>
            </w:r>
          </w:p>
          <w:p w14:paraId="5A0C9A4B" w14:textId="4C286E93" w:rsidR="00A6042E" w:rsidRPr="000B4E1A" w:rsidRDefault="00A6042E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Phone charger</w:t>
            </w:r>
            <w:r w:rsidR="0011085C" w:rsidRPr="000B4E1A">
              <w:rPr>
                <w:rFonts w:ascii="Montserrat" w:hAnsi="Montserrat"/>
                <w:color w:val="4472C4" w:themeColor="accent1"/>
              </w:rPr>
              <w:t>, phone, tablet</w:t>
            </w:r>
          </w:p>
          <w:p w14:paraId="160117FD" w14:textId="42C2FED7" w:rsidR="00A6042E" w:rsidRPr="000B4E1A" w:rsidRDefault="00A6042E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Cash</w:t>
            </w:r>
          </w:p>
          <w:p w14:paraId="1E67F0A8" w14:textId="7265D511" w:rsidR="00A6042E" w:rsidRPr="000B4E1A" w:rsidRDefault="00A6042E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Backpack</w:t>
            </w:r>
          </w:p>
          <w:p w14:paraId="3AEFC5E0" w14:textId="65B579CD" w:rsidR="005E0129" w:rsidRPr="000B4E1A" w:rsidRDefault="00A6042E" w:rsidP="0011085C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Baby wipes</w:t>
            </w:r>
          </w:p>
          <w:p w14:paraId="1739E75A" w14:textId="51935F99" w:rsidR="005E012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Lanyard</w:t>
            </w:r>
            <w:r w:rsidR="0011085C" w:rsidRPr="000B4E1A">
              <w:rPr>
                <w:rFonts w:ascii="Montserrat" w:hAnsi="Montserrat"/>
                <w:color w:val="4472C4" w:themeColor="accent1"/>
              </w:rPr>
              <w:t>, waterproof phone case</w:t>
            </w:r>
          </w:p>
          <w:p w14:paraId="6D265BDF" w14:textId="77777777" w:rsidR="005E0129" w:rsidRPr="000B4E1A" w:rsidRDefault="005E0129" w:rsidP="005E0129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Beach towel clips</w:t>
            </w:r>
          </w:p>
          <w:p w14:paraId="4021A3BF" w14:textId="5D737D7C" w:rsidR="005E0129" w:rsidRPr="000B4E1A" w:rsidRDefault="005E0129" w:rsidP="0011085C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Zip lock bags</w:t>
            </w:r>
          </w:p>
          <w:p w14:paraId="5ACB12A6" w14:textId="77777777" w:rsidR="00A6042E" w:rsidRPr="000B4E1A" w:rsidRDefault="00A6042E" w:rsidP="00A6042E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Hand sanitizer (containing at least 60% alcohol) or antibacterial hand wipes</w:t>
            </w:r>
          </w:p>
          <w:p w14:paraId="3B97433F" w14:textId="77777777" w:rsidR="00A6042E" w:rsidRPr="000B4E1A" w:rsidRDefault="00A6042E" w:rsidP="00A6042E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Insect repellent (with an active ingredient like DEET or picaridin)</w:t>
            </w:r>
          </w:p>
          <w:p w14:paraId="34FB92AB" w14:textId="45F1629A" w:rsidR="00A6042E" w:rsidRPr="000B4E1A" w:rsidRDefault="0011085C" w:rsidP="00A6042E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Beach bag, s</w:t>
            </w:r>
            <w:r w:rsidR="00A6042E" w:rsidRPr="000B4E1A">
              <w:rPr>
                <w:rFonts w:ascii="Montserrat" w:hAnsi="Montserrat"/>
                <w:color w:val="4472C4" w:themeColor="accent1"/>
              </w:rPr>
              <w:t>unscreen (with UVA and UVB protection, SPF 15 or higher)</w:t>
            </w:r>
            <w:r w:rsidR="00A6042E" w:rsidRPr="000B4E1A">
              <w:rPr>
                <w:rFonts w:ascii="Montserrat" w:hAnsi="Montserrat"/>
                <w:color w:val="4472C4" w:themeColor="accent1"/>
              </w:rPr>
              <w:t xml:space="preserve"> and aloe</w:t>
            </w:r>
          </w:p>
          <w:p w14:paraId="3236683D" w14:textId="77777777" w:rsidR="00A6042E" w:rsidRPr="000B4E1A" w:rsidRDefault="00A6042E" w:rsidP="00A6042E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Sunglasses and hat</w:t>
            </w:r>
          </w:p>
          <w:p w14:paraId="4639F1D6" w14:textId="77777777" w:rsidR="005E0129" w:rsidRPr="000B4E1A" w:rsidRDefault="00A6042E" w:rsidP="00A6042E">
            <w:pPr>
              <w:pStyle w:val="ListParagraph"/>
              <w:numPr>
                <w:ilvl w:val="0"/>
                <w:numId w:val="5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Earplugs, Eye Mask, Neck Pillow</w:t>
            </w:r>
          </w:p>
          <w:p w14:paraId="0299A482" w14:textId="77777777" w:rsidR="000B4E1A" w:rsidRDefault="000B4E1A" w:rsidP="00A6042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542B4320" w14:textId="3A9BB5C9" w:rsidR="00A6042E" w:rsidRPr="000B4E1A" w:rsidRDefault="00A6042E" w:rsidP="00A6042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Clothing</w:t>
            </w:r>
          </w:p>
          <w:p w14:paraId="15631F22" w14:textId="2FB7DE77" w:rsidR="00A6042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proofErr w:type="spellStart"/>
            <w:r w:rsidRPr="000B4E1A">
              <w:rPr>
                <w:rFonts w:ascii="Montserrat" w:hAnsi="Montserrat"/>
                <w:color w:val="4472C4" w:themeColor="accent1"/>
              </w:rPr>
              <w:t>Tshirts</w:t>
            </w:r>
            <w:proofErr w:type="spellEnd"/>
          </w:p>
          <w:p w14:paraId="207ABB3D" w14:textId="77777777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Tank tops</w:t>
            </w:r>
          </w:p>
          <w:p w14:paraId="7CF2AE66" w14:textId="3C3FAF3A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Shorts</w:t>
            </w:r>
          </w:p>
          <w:p w14:paraId="7F66F01B" w14:textId="77777777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Long pants</w:t>
            </w:r>
          </w:p>
          <w:p w14:paraId="4A5BD955" w14:textId="77777777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Long-sleeve shirt</w:t>
            </w:r>
          </w:p>
          <w:p w14:paraId="12FAB93A" w14:textId="5E234C00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Underwear, socks</w:t>
            </w:r>
          </w:p>
          <w:p w14:paraId="3B513D51" w14:textId="75F829A2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Swimsuits and cover up</w:t>
            </w:r>
          </w:p>
          <w:p w14:paraId="1A899692" w14:textId="77777777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Light jacket or hoodie</w:t>
            </w:r>
          </w:p>
          <w:p w14:paraId="568F59CA" w14:textId="15A0BD98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Belt</w:t>
            </w:r>
          </w:p>
          <w:p w14:paraId="2C0B9B5D" w14:textId="35C66BE4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Hat</w:t>
            </w:r>
          </w:p>
          <w:p w14:paraId="3C8A8817" w14:textId="1F445891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Pajamas</w:t>
            </w:r>
          </w:p>
          <w:p w14:paraId="511ED5A6" w14:textId="1941D98A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Sneakers, flip flops, water shoes</w:t>
            </w:r>
          </w:p>
          <w:p w14:paraId="2E37FBA4" w14:textId="77777777" w:rsidR="00980F3E" w:rsidRPr="000B4E1A" w:rsidRDefault="00980F3E" w:rsidP="00980F3E">
            <w:pPr>
              <w:pStyle w:val="ListParagraph"/>
              <w:numPr>
                <w:ilvl w:val="0"/>
                <w:numId w:val="9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Athletic wear</w:t>
            </w:r>
          </w:p>
          <w:p w14:paraId="057F4372" w14:textId="77777777" w:rsidR="000B4E1A" w:rsidRDefault="000B4E1A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044171F1" w14:textId="50C08A1C" w:rsidR="00980F3E" w:rsidRPr="000B4E1A" w:rsidRDefault="00980F3E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Formal Wear – Men</w:t>
            </w:r>
          </w:p>
          <w:p w14:paraId="5B3F18A2" w14:textId="77777777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Dress shirt</w:t>
            </w:r>
          </w:p>
          <w:p w14:paraId="1C66C7B2" w14:textId="77777777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Dress pants</w:t>
            </w:r>
          </w:p>
          <w:p w14:paraId="06CBED37" w14:textId="77777777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Belt/shoes</w:t>
            </w:r>
          </w:p>
          <w:p w14:paraId="3F26A400" w14:textId="4C81C4EB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Blazer</w:t>
            </w:r>
          </w:p>
          <w:p w14:paraId="6F274976" w14:textId="411D4603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Tie</w:t>
            </w:r>
          </w:p>
          <w:p w14:paraId="7E432DD7" w14:textId="77777777" w:rsidR="00980F3E" w:rsidRPr="000B4E1A" w:rsidRDefault="00980F3E" w:rsidP="00980F3E">
            <w:pPr>
              <w:pStyle w:val="ListParagraph"/>
              <w:numPr>
                <w:ilvl w:val="0"/>
                <w:numId w:val="10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Tuxedo (very formal cruises only)</w:t>
            </w:r>
          </w:p>
          <w:p w14:paraId="0D5613BA" w14:textId="77777777" w:rsidR="000B4E1A" w:rsidRDefault="000B4E1A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391B8F99" w14:textId="77777777" w:rsidR="00D42CE7" w:rsidRDefault="00D42CE7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38FC78AF" w14:textId="0EAA5F6D" w:rsidR="00980F3E" w:rsidRPr="000B4E1A" w:rsidRDefault="00980F3E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lastRenderedPageBreak/>
              <w:t>Wear – Women</w:t>
            </w:r>
          </w:p>
          <w:p w14:paraId="1390B441" w14:textId="77777777" w:rsidR="00980F3E" w:rsidRPr="000B4E1A" w:rsidRDefault="00980F3E" w:rsidP="00980F3E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Evening gown or cocktail dress</w:t>
            </w:r>
          </w:p>
          <w:p w14:paraId="7B2E167D" w14:textId="77777777" w:rsidR="00980F3E" w:rsidRPr="000B4E1A" w:rsidRDefault="00980F3E" w:rsidP="00980F3E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Dress pants</w:t>
            </w:r>
          </w:p>
          <w:p w14:paraId="7BC5836A" w14:textId="77777777" w:rsidR="00980F3E" w:rsidRPr="000B4E1A" w:rsidRDefault="00980F3E" w:rsidP="00980F3E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Dress blouses</w:t>
            </w:r>
          </w:p>
          <w:p w14:paraId="5F34F87C" w14:textId="77777777" w:rsidR="00980F3E" w:rsidRPr="000B4E1A" w:rsidRDefault="00980F3E" w:rsidP="00980F3E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Shoes/sandals</w:t>
            </w:r>
          </w:p>
          <w:p w14:paraId="404B7E47" w14:textId="77777777" w:rsidR="00980F3E" w:rsidRPr="000B4E1A" w:rsidRDefault="00980F3E" w:rsidP="00980F3E">
            <w:pPr>
              <w:pStyle w:val="ListParagraph"/>
              <w:numPr>
                <w:ilvl w:val="0"/>
                <w:numId w:val="11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Jewelry</w:t>
            </w:r>
          </w:p>
          <w:p w14:paraId="3372EAEA" w14:textId="77777777" w:rsidR="000B4E1A" w:rsidRDefault="000B4E1A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76D85C57" w14:textId="3A3F8F8D" w:rsidR="00980F3E" w:rsidRPr="000B4E1A" w:rsidRDefault="00980F3E" w:rsidP="00980F3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Personal Items</w:t>
            </w:r>
          </w:p>
          <w:p w14:paraId="1C3CECDA" w14:textId="73086EBD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Toothbrush</w:t>
            </w:r>
          </w:p>
          <w:p w14:paraId="39D5B3BA" w14:textId="403A0336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Mouthwash</w:t>
            </w:r>
          </w:p>
          <w:p w14:paraId="6549531D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Dental floss</w:t>
            </w:r>
          </w:p>
          <w:p w14:paraId="64784F51" w14:textId="183213B5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Deodorant</w:t>
            </w:r>
          </w:p>
          <w:p w14:paraId="3876FF96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Cotton swabs</w:t>
            </w:r>
          </w:p>
          <w:p w14:paraId="723D5006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Feminine products</w:t>
            </w:r>
          </w:p>
          <w:p w14:paraId="5D94140E" w14:textId="6468DC0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Makeup</w:t>
            </w:r>
          </w:p>
          <w:p w14:paraId="753CE2F4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Curling iron</w:t>
            </w:r>
          </w:p>
          <w:p w14:paraId="72C75352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Shampoo/conditioner</w:t>
            </w:r>
          </w:p>
          <w:p w14:paraId="21376523" w14:textId="77777777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Hair products</w:t>
            </w:r>
          </w:p>
          <w:p w14:paraId="0975BEBF" w14:textId="3D8985D0" w:rsidR="00980F3E" w:rsidRPr="000B4E1A" w:rsidRDefault="00980F3E" w:rsidP="00980F3E">
            <w:pPr>
              <w:pStyle w:val="ListParagraph"/>
              <w:numPr>
                <w:ilvl w:val="0"/>
                <w:numId w:val="12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Lotion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7612C0F7" w14:textId="5C47257F" w:rsidR="0011085C" w:rsidRPr="000B4E1A" w:rsidRDefault="0011085C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lastRenderedPageBreak/>
              <w:t>Infants/Kids/Teens</w:t>
            </w:r>
          </w:p>
          <w:p w14:paraId="30766C01" w14:textId="6D3347CE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Bottles, formula, pacifier, blanket, toys</w:t>
            </w:r>
          </w:p>
          <w:p w14:paraId="07064414" w14:textId="1D2A8FBE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Placemats, utensils, plates, sippy cups</w:t>
            </w:r>
          </w:p>
          <w:p w14:paraId="6356A65D" w14:textId="32A1DF74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Umbrella stroller</w:t>
            </w:r>
          </w:p>
          <w:p w14:paraId="6A6B73D0" w14:textId="785EF35C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Diapers, wipes, diaper cream</w:t>
            </w:r>
          </w:p>
          <w:p w14:paraId="6DAB01A3" w14:textId="5E427730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Video games, tablets</w:t>
            </w:r>
          </w:p>
          <w:p w14:paraId="36E34754" w14:textId="218A7161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Water toys</w:t>
            </w:r>
          </w:p>
          <w:p w14:paraId="572C4FB5" w14:textId="4D822E57" w:rsidR="0011085C" w:rsidRPr="000B4E1A" w:rsidRDefault="0011085C" w:rsidP="0011085C">
            <w:pPr>
              <w:pStyle w:val="ListParagraph"/>
              <w:numPr>
                <w:ilvl w:val="0"/>
                <w:numId w:val="13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Playing cards</w:t>
            </w:r>
          </w:p>
          <w:p w14:paraId="2074C44E" w14:textId="77777777" w:rsidR="000B4E1A" w:rsidRDefault="000B4E1A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179E6DA1" w14:textId="7CCB5B26" w:rsidR="007B2439" w:rsidRPr="000B4E1A" w:rsidRDefault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Toiletries and First Aid</w:t>
            </w:r>
          </w:p>
          <w:p w14:paraId="692581B8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1% hydrocortisone cream</w:t>
            </w:r>
          </w:p>
          <w:p w14:paraId="5EEE50B9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Antibacterial ointments</w:t>
            </w:r>
          </w:p>
          <w:p w14:paraId="779BC416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Digital thermometer</w:t>
            </w:r>
          </w:p>
          <w:p w14:paraId="2DBE7C00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Oral rehydration salts</w:t>
            </w:r>
          </w:p>
          <w:p w14:paraId="7FA7D726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Antiseptic wound cleaner</w:t>
            </w:r>
          </w:p>
          <w:p w14:paraId="64F5D420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Aloe gel for sunburns</w:t>
            </w:r>
          </w:p>
          <w:p w14:paraId="45D7AB43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Insect bite anti-itch gel or cream</w:t>
            </w:r>
          </w:p>
          <w:p w14:paraId="7DD208CC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Bandages</w:t>
            </w:r>
          </w:p>
          <w:p w14:paraId="7DA863AE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Disposable gloves</w:t>
            </w:r>
          </w:p>
          <w:p w14:paraId="400507DE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Cotton swabs (Q-Tips)</w:t>
            </w:r>
          </w:p>
          <w:p w14:paraId="1C0B9AA7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Tweezers</w:t>
            </w:r>
          </w:p>
          <w:p w14:paraId="2DE6F208" w14:textId="2DCFD29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Eye drops</w:t>
            </w:r>
          </w:p>
          <w:p w14:paraId="093A6187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Prescription medicines and copies of prescriptions</w:t>
            </w:r>
          </w:p>
          <w:p w14:paraId="1FBC20A8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Glasses and contacts, rinse, drops</w:t>
            </w:r>
          </w:p>
          <w:p w14:paraId="0F3D91BE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Medical alert bracelet or necklace</w:t>
            </w:r>
          </w:p>
          <w:p w14:paraId="480CEF27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Diabetes - testing supplies, insulin, syringes, etc.</w:t>
            </w:r>
          </w:p>
          <w:p w14:paraId="333F8FCC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Asthma/Allergies – Inhalers, EpiPens if needed</w:t>
            </w:r>
          </w:p>
          <w:p w14:paraId="287C5CC7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Over-the-counter medicines</w:t>
            </w:r>
          </w:p>
          <w:p w14:paraId="460005B3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Antacid</w:t>
            </w:r>
          </w:p>
          <w:p w14:paraId="09E781D7" w14:textId="22DE02EA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Antihistamine</w:t>
            </w:r>
            <w:r w:rsidR="00980F3E" w:rsidRPr="000B4E1A">
              <w:rPr>
                <w:rFonts w:ascii="Montserrat" w:hAnsi="Montserrat"/>
                <w:color w:val="4472C4" w:themeColor="accent1"/>
              </w:rPr>
              <w:t xml:space="preserve"> and Decongestant</w:t>
            </w:r>
          </w:p>
          <w:p w14:paraId="17B93263" w14:textId="38AD8D75" w:rsidR="00A6042E" w:rsidRPr="000B4E1A" w:rsidRDefault="00A6042E" w:rsidP="00980F3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Cough drops, cough suppressant, or expectorant</w:t>
            </w:r>
          </w:p>
          <w:p w14:paraId="36CEBBAF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Diarrhea medicine (Imodium or Pepto-Bismol)</w:t>
            </w:r>
          </w:p>
          <w:p w14:paraId="3402F97F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Pain and fever medicine (acetaminophen, aspirin, or ibuprofen)</w:t>
            </w:r>
          </w:p>
          <w:p w14:paraId="712A5D91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Mild laxative</w:t>
            </w:r>
          </w:p>
          <w:p w14:paraId="01547B1E" w14:textId="77777777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Mild sedative or sleep aid</w:t>
            </w:r>
          </w:p>
          <w:p w14:paraId="18CEA54D" w14:textId="2103CFB1" w:rsidR="00A6042E" w:rsidRPr="000B4E1A" w:rsidRDefault="00A6042E" w:rsidP="00A6042E">
            <w:pPr>
              <w:pStyle w:val="ListParagraph"/>
              <w:numPr>
                <w:ilvl w:val="0"/>
                <w:numId w:val="8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Motion sickness medicine</w:t>
            </w:r>
          </w:p>
          <w:p w14:paraId="117F03C6" w14:textId="77777777" w:rsidR="000B4E1A" w:rsidRDefault="000B4E1A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23F4D2C8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7B53FA5E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541B48EB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04A472C8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6CD76BB3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32EAD6AC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358CA6FE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46964A3A" w14:textId="77777777" w:rsidR="00D42CE7" w:rsidRDefault="00D42CE7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007AC20B" w14:textId="6FEF3377" w:rsidR="005E0129" w:rsidRPr="000B4E1A" w:rsidRDefault="005E0129" w:rsidP="005E0129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lastRenderedPageBreak/>
              <w:t>Documents</w:t>
            </w:r>
          </w:p>
          <w:p w14:paraId="0072C4A4" w14:textId="77777777" w:rsidR="005E0129" w:rsidRPr="000B4E1A" w:rsidRDefault="005E0129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Copies of your passport and travel documents</w:t>
            </w:r>
          </w:p>
          <w:p w14:paraId="4DEE743C" w14:textId="77777777" w:rsidR="005E0129" w:rsidRPr="000B4E1A" w:rsidRDefault="005E0129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Health insurance card and documents</w:t>
            </w:r>
          </w:p>
          <w:p w14:paraId="4FEE1106" w14:textId="77777777" w:rsidR="005E0129" w:rsidRPr="000B4E1A" w:rsidRDefault="005E0129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Proof of Vaccinations (if required)</w:t>
            </w:r>
          </w:p>
          <w:p w14:paraId="7B1001FF" w14:textId="77777777" w:rsidR="005E0129" w:rsidRPr="000B4E1A" w:rsidRDefault="005E0129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Contact card with the street addresses, phone numbers, and e-mail addresses of: Family member or close contact in the United States</w:t>
            </w:r>
          </w:p>
          <w:p w14:paraId="0D9ECB2B" w14:textId="77777777" w:rsidR="005E0129" w:rsidRPr="000B4E1A" w:rsidRDefault="005E0129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Contact info for health care provider(s) at home</w:t>
            </w:r>
          </w:p>
          <w:p w14:paraId="6B35E807" w14:textId="77777777" w:rsidR="000B4E1A" w:rsidRDefault="000B4E1A" w:rsidP="00A6042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</w:p>
          <w:p w14:paraId="40F88A72" w14:textId="5AAAF2EA" w:rsidR="00A6042E" w:rsidRPr="000B4E1A" w:rsidRDefault="00A6042E" w:rsidP="00A6042E">
            <w:pPr>
              <w:rPr>
                <w:rFonts w:ascii="Montserrat" w:hAnsi="Montserrat"/>
                <w:b/>
                <w:bCs/>
                <w:color w:val="4472C4" w:themeColor="accent1"/>
              </w:rPr>
            </w:pPr>
            <w:r w:rsidRPr="000B4E1A">
              <w:rPr>
                <w:rFonts w:ascii="Montserrat" w:hAnsi="Montserrat"/>
                <w:b/>
                <w:bCs/>
                <w:color w:val="4472C4" w:themeColor="accent1"/>
              </w:rPr>
              <w:t>To do</w:t>
            </w:r>
          </w:p>
          <w:p w14:paraId="19E417B3" w14:textId="77777777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Check the Transportation Security Administration website for updates on permitted and prohibited items, including medicines that you are allowed to carry onto an airplane.</w:t>
            </w:r>
          </w:p>
          <w:p w14:paraId="5E6DF129" w14:textId="77777777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Some items may not be allowed in other countries. It is a good idea to check the Customs and Import Restrictions section of the U.S. Department of State Tips for Traveling Abroad.</w:t>
            </w:r>
          </w:p>
          <w:p w14:paraId="5DC9DD18" w14:textId="77777777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Enroll in the Department of State Smart Traveler Enrollment Program to get the latest safety updates and help in an emergency.</w:t>
            </w:r>
          </w:p>
          <w:p w14:paraId="28D1F865" w14:textId="77777777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Notify a friend or family member of your travel plans</w:t>
            </w:r>
          </w:p>
          <w:p w14:paraId="48632C76" w14:textId="77777777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Notify your bank of your travel plans</w:t>
            </w:r>
          </w:p>
          <w:p w14:paraId="0523624F" w14:textId="2CC7C1BB" w:rsidR="00A6042E" w:rsidRPr="000B4E1A" w:rsidRDefault="00A6042E" w:rsidP="00A6042E">
            <w:pPr>
              <w:pStyle w:val="ListParagraph"/>
              <w:numPr>
                <w:ilvl w:val="0"/>
                <w:numId w:val="7"/>
              </w:numPr>
              <w:rPr>
                <w:rFonts w:ascii="Montserrat" w:hAnsi="Montserrat"/>
                <w:color w:val="4472C4" w:themeColor="accent1"/>
              </w:rPr>
            </w:pPr>
            <w:r w:rsidRPr="000B4E1A">
              <w:rPr>
                <w:rFonts w:ascii="Montserrat" w:hAnsi="Montserrat"/>
                <w:color w:val="4472C4" w:themeColor="accent1"/>
              </w:rPr>
              <w:t>Notify your cell phone company of your travel plans</w:t>
            </w:r>
          </w:p>
        </w:tc>
      </w:tr>
    </w:tbl>
    <w:p w14:paraId="0E32C960" w14:textId="77777777" w:rsidR="00B42816" w:rsidRDefault="00B42816" w:rsidP="005E0129"/>
    <w:sectPr w:rsidR="00B42816" w:rsidSect="00A604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90" type="#_x0000_t75" style="width:37.5pt;height:37.5pt" o:bullet="t">
        <v:imagedata r:id="rId1" o:title="icons8-beach-ball-50"/>
      </v:shape>
    </w:pict>
  </w:numPicBullet>
  <w:numPicBullet w:numPicBulletId="1">
    <w:pict>
      <v:shape id="_x0000_i1491" type="#_x0000_t75" style="width:22.5pt;height:22.5pt" o:bullet="t">
        <v:imagedata r:id="rId2" o:title="icons8-anchor-30"/>
      </v:shape>
    </w:pict>
  </w:numPicBullet>
  <w:numPicBullet w:numPicBulletId="2">
    <w:pict>
      <v:shape id="_x0000_i1492" type="#_x0000_t75" style="width:48pt;height:48pt" o:bullet="t">
        <v:imagedata r:id="rId3" o:title="icons8-beach-chair-64"/>
      </v:shape>
    </w:pict>
  </w:numPicBullet>
  <w:numPicBullet w:numPicBulletId="3">
    <w:pict>
      <v:shape id="_x0000_i1493" type="#_x0000_t75" style="width:37.5pt;height:37.5pt" o:bullet="t">
        <v:imagedata r:id="rId4" o:title="icons8-diamonds-50"/>
      </v:shape>
    </w:pict>
  </w:numPicBullet>
  <w:abstractNum w:abstractNumId="0" w15:restartNumberingAfterBreak="0">
    <w:nsid w:val="01F373AE"/>
    <w:multiLevelType w:val="hybridMultilevel"/>
    <w:tmpl w:val="3AD20824"/>
    <w:lvl w:ilvl="0" w:tplc="84EAA1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63F7"/>
    <w:multiLevelType w:val="hybridMultilevel"/>
    <w:tmpl w:val="949EF256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5C21"/>
    <w:multiLevelType w:val="hybridMultilevel"/>
    <w:tmpl w:val="59F0AA68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C71EF"/>
    <w:multiLevelType w:val="hybridMultilevel"/>
    <w:tmpl w:val="4E6623B6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50CD3"/>
    <w:multiLevelType w:val="hybridMultilevel"/>
    <w:tmpl w:val="7500EBB8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7D62"/>
    <w:multiLevelType w:val="hybridMultilevel"/>
    <w:tmpl w:val="D88AC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613EC"/>
    <w:multiLevelType w:val="hybridMultilevel"/>
    <w:tmpl w:val="CD1C1F92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E40D9"/>
    <w:multiLevelType w:val="hybridMultilevel"/>
    <w:tmpl w:val="95C06CC8"/>
    <w:lvl w:ilvl="0" w:tplc="82C06A1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207D3"/>
    <w:multiLevelType w:val="hybridMultilevel"/>
    <w:tmpl w:val="AA16B92A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85D66"/>
    <w:multiLevelType w:val="hybridMultilevel"/>
    <w:tmpl w:val="96EE948A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86A46"/>
    <w:multiLevelType w:val="hybridMultilevel"/>
    <w:tmpl w:val="963CEF70"/>
    <w:lvl w:ilvl="0" w:tplc="581ECD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505C9"/>
    <w:multiLevelType w:val="hybridMultilevel"/>
    <w:tmpl w:val="DAAE076E"/>
    <w:lvl w:ilvl="0" w:tplc="5B1801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551A4"/>
    <w:multiLevelType w:val="hybridMultilevel"/>
    <w:tmpl w:val="9DD6C97A"/>
    <w:lvl w:ilvl="0" w:tplc="CF9419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364385">
    <w:abstractNumId w:val="5"/>
  </w:num>
  <w:num w:numId="2" w16cid:durableId="1776947263">
    <w:abstractNumId w:val="0"/>
  </w:num>
  <w:num w:numId="3" w16cid:durableId="732964931">
    <w:abstractNumId w:val="8"/>
  </w:num>
  <w:num w:numId="4" w16cid:durableId="558445055">
    <w:abstractNumId w:val="7"/>
  </w:num>
  <w:num w:numId="5" w16cid:durableId="2099519776">
    <w:abstractNumId w:val="11"/>
  </w:num>
  <w:num w:numId="6" w16cid:durableId="1083452360">
    <w:abstractNumId w:val="6"/>
  </w:num>
  <w:num w:numId="7" w16cid:durableId="1358501094">
    <w:abstractNumId w:val="9"/>
  </w:num>
  <w:num w:numId="8" w16cid:durableId="1443955672">
    <w:abstractNumId w:val="2"/>
  </w:num>
  <w:num w:numId="9" w16cid:durableId="1571650735">
    <w:abstractNumId w:val="3"/>
  </w:num>
  <w:num w:numId="10" w16cid:durableId="1323267220">
    <w:abstractNumId w:val="1"/>
  </w:num>
  <w:num w:numId="11" w16cid:durableId="271521744">
    <w:abstractNumId w:val="4"/>
  </w:num>
  <w:num w:numId="12" w16cid:durableId="271516771">
    <w:abstractNumId w:val="12"/>
  </w:num>
  <w:num w:numId="13" w16cid:durableId="11720606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16"/>
    <w:rsid w:val="000B4E1A"/>
    <w:rsid w:val="0011085C"/>
    <w:rsid w:val="003B1A33"/>
    <w:rsid w:val="005E0129"/>
    <w:rsid w:val="007B2439"/>
    <w:rsid w:val="007E77CB"/>
    <w:rsid w:val="0082046A"/>
    <w:rsid w:val="00980F3E"/>
    <w:rsid w:val="00A6042E"/>
    <w:rsid w:val="00B42816"/>
    <w:rsid w:val="00D4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B51B"/>
  <w15:chartTrackingRefBased/>
  <w15:docId w15:val="{FE138362-2A68-483C-B75D-6C61DABD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0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Rodgers</dc:creator>
  <cp:keywords/>
  <dc:description/>
  <cp:lastModifiedBy>Susan Rodgers</cp:lastModifiedBy>
  <cp:revision>2</cp:revision>
  <dcterms:created xsi:type="dcterms:W3CDTF">2022-10-31T19:55:00Z</dcterms:created>
  <dcterms:modified xsi:type="dcterms:W3CDTF">2022-10-31T21:48:00Z</dcterms:modified>
</cp:coreProperties>
</file>